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4BC7" w:rsidRDefault="00A942A8">
      <w:pPr>
        <w:ind w:left="0"/>
        <w:jc w:val="left"/>
        <w:rPr>
          <w:b/>
          <w:bCs/>
          <w:sz w:val="32"/>
          <w:szCs w:val="32"/>
        </w:rPr>
      </w:pPr>
      <w:r>
        <w:rPr>
          <w:b/>
          <w:bCs/>
          <w:color w:val="FF0000"/>
          <w:sz w:val="44"/>
          <w:szCs w:val="44"/>
        </w:rPr>
        <w:t xml:space="preserve">Stock C of E Primary School </w:t>
      </w:r>
    </w:p>
    <w:p w:rsidR="00234BC7" w:rsidRDefault="00A942A8">
      <w:pPr>
        <w:ind w:left="0"/>
        <w:jc w:val="left"/>
        <w:rPr>
          <w:sz w:val="32"/>
          <w:szCs w:val="32"/>
        </w:rPr>
      </w:pPr>
      <w:r>
        <w:rPr>
          <w:sz w:val="32"/>
          <w:szCs w:val="32"/>
        </w:rPr>
        <w:t xml:space="preserve">Year 2 – Half term overview </w:t>
      </w:r>
    </w:p>
    <w:p w:rsidR="00234BC7" w:rsidRDefault="00A942A8">
      <w:pPr>
        <w:ind w:left="0"/>
        <w:jc w:val="left"/>
        <w:rPr>
          <w:b/>
          <w:bCs/>
          <w:color w:val="FF0000"/>
          <w:sz w:val="32"/>
          <w:szCs w:val="32"/>
        </w:rPr>
      </w:pPr>
      <w:r>
        <w:rPr>
          <w:b/>
          <w:bCs/>
          <w:sz w:val="32"/>
          <w:szCs w:val="32"/>
        </w:rPr>
        <w:t xml:space="preserve">Spring 1 </w:t>
      </w:r>
      <w:r>
        <w:rPr>
          <w:b/>
          <w:bCs/>
          <w:sz w:val="32"/>
          <w:szCs w:val="32"/>
        </w:rPr>
        <w:t xml:space="preserve">– January to February half term </w:t>
      </w:r>
    </w:p>
    <w:tbl>
      <w:tblPr>
        <w:tblStyle w:val="a"/>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234BC7">
        <w:tc>
          <w:tcPr>
            <w:tcW w:w="3077" w:type="dxa"/>
            <w:shd w:val="clear" w:color="auto" w:fill="FFE599"/>
          </w:tcPr>
          <w:p w:rsidR="00234BC7" w:rsidRDefault="00A942A8">
            <w:pPr>
              <w:ind w:left="0"/>
            </w:pPr>
            <w:r>
              <w:t>Reading &amp; Writing</w:t>
            </w:r>
          </w:p>
        </w:tc>
        <w:tc>
          <w:tcPr>
            <w:tcW w:w="3077" w:type="dxa"/>
            <w:shd w:val="clear" w:color="auto" w:fill="B4C6E7"/>
          </w:tcPr>
          <w:p w:rsidR="00234BC7" w:rsidRDefault="00A942A8">
            <w:pPr>
              <w:ind w:left="0"/>
            </w:pPr>
            <w:r>
              <w:t>Maths</w:t>
            </w:r>
          </w:p>
        </w:tc>
        <w:tc>
          <w:tcPr>
            <w:tcW w:w="3078" w:type="dxa"/>
            <w:shd w:val="clear" w:color="auto" w:fill="C5E0B3"/>
          </w:tcPr>
          <w:p w:rsidR="00234BC7" w:rsidRDefault="00A942A8">
            <w:pPr>
              <w:ind w:left="0"/>
            </w:pPr>
            <w:r>
              <w:t>RE</w:t>
            </w:r>
          </w:p>
        </w:tc>
        <w:tc>
          <w:tcPr>
            <w:tcW w:w="3078" w:type="dxa"/>
            <w:shd w:val="clear" w:color="auto" w:fill="DBDBDB"/>
          </w:tcPr>
          <w:p w:rsidR="00234BC7" w:rsidRDefault="00A942A8">
            <w:pPr>
              <w:ind w:left="0"/>
            </w:pPr>
            <w:r>
              <w:t>Science</w:t>
            </w:r>
          </w:p>
        </w:tc>
        <w:tc>
          <w:tcPr>
            <w:tcW w:w="3078" w:type="dxa"/>
            <w:shd w:val="clear" w:color="auto" w:fill="F7CBAC"/>
          </w:tcPr>
          <w:p w:rsidR="00234BC7" w:rsidRDefault="00A942A8">
            <w:pPr>
              <w:ind w:left="0"/>
            </w:pPr>
            <w:r>
              <w:t>History</w:t>
            </w:r>
          </w:p>
        </w:tc>
      </w:tr>
      <w:tr w:rsidR="00234BC7">
        <w:tc>
          <w:tcPr>
            <w:tcW w:w="3077" w:type="dxa"/>
          </w:tcPr>
          <w:p w:rsidR="00234BC7" w:rsidRDefault="00A942A8">
            <w:pPr>
              <w:ind w:left="0"/>
              <w:jc w:val="left"/>
            </w:pPr>
            <w:r>
              <w:t xml:space="preserve">In reading this half term we are reading </w:t>
            </w:r>
            <w:r>
              <w:t xml:space="preserve">Prince Cinders and Vlad and the Florence Nightingale adventure. We will be </w:t>
            </w:r>
            <w:r>
              <w:t xml:space="preserve">answering written comprehension questions while developing fluency and intonation. </w:t>
            </w:r>
          </w:p>
          <w:p w:rsidR="00234BC7" w:rsidRDefault="00A942A8">
            <w:pPr>
              <w:ind w:left="0"/>
              <w:jc w:val="left"/>
              <w:rPr>
                <w:sz w:val="18"/>
                <w:szCs w:val="18"/>
              </w:rPr>
            </w:pPr>
            <w:r>
              <w:t xml:space="preserve">Fiction text- </w:t>
            </w:r>
            <w:r>
              <w:t>George and the Dragon Non- Chronological report -Pirates. The children will devel</w:t>
            </w:r>
            <w:r>
              <w:t>op their vocabulary and sentence writing introducing alliteration and repetition. The children will l learn the features of a report including headings and sub- headings.</w:t>
            </w:r>
          </w:p>
        </w:tc>
        <w:tc>
          <w:tcPr>
            <w:tcW w:w="3077" w:type="dxa"/>
          </w:tcPr>
          <w:p w:rsidR="00234BC7" w:rsidRDefault="00A942A8">
            <w:pPr>
              <w:ind w:left="0"/>
              <w:jc w:val="left"/>
            </w:pPr>
            <w:r>
              <w:t>This term the children will continue with Multiplication and division. They will make</w:t>
            </w:r>
            <w:r>
              <w:t xml:space="preserve"> equal groups by grouping and moving on to sharing. They will explore the two, </w:t>
            </w:r>
            <w:r w:rsidR="00FA6CA9">
              <w:t>five- and ten-times</w:t>
            </w:r>
            <w:r>
              <w:t xml:space="preserve"> table using the multiplication sign. They will learn to divide by these multiples. Later they </w:t>
            </w:r>
            <w:proofErr w:type="spellStart"/>
            <w:r>
              <w:t>wil</w:t>
            </w:r>
            <w:proofErr w:type="spellEnd"/>
            <w:r>
              <w:t xml:space="preserve"> learn to recognise odd and even numbers. </w:t>
            </w:r>
          </w:p>
          <w:p w:rsidR="00234BC7" w:rsidRDefault="00A942A8">
            <w:pPr>
              <w:ind w:left="0"/>
              <w:jc w:val="left"/>
            </w:pPr>
            <w:r>
              <w:t xml:space="preserve">The children will </w:t>
            </w:r>
            <w:r>
              <w:t xml:space="preserve">consolidate place value from the previous term. They will learn to flexibly partition numbers and write numbers to 100 in expanded form.  </w:t>
            </w:r>
          </w:p>
        </w:tc>
        <w:tc>
          <w:tcPr>
            <w:tcW w:w="3078" w:type="dxa"/>
          </w:tcPr>
          <w:p w:rsidR="00234BC7" w:rsidRDefault="00A942A8">
            <w:pPr>
              <w:ind w:left="0"/>
              <w:jc w:val="left"/>
            </w:pPr>
            <w:r>
              <w:t xml:space="preserve">Our enquiry </w:t>
            </w:r>
            <w:proofErr w:type="gramStart"/>
            <w:r>
              <w:t>question</w:t>
            </w:r>
            <w:proofErr w:type="gramEnd"/>
            <w:r>
              <w:t xml:space="preserve"> this half term is How do Christians belong to their faith family?</w:t>
            </w:r>
          </w:p>
          <w:p w:rsidR="00234BC7" w:rsidRDefault="00A942A8">
            <w:pPr>
              <w:ind w:left="0"/>
              <w:jc w:val="left"/>
            </w:pPr>
            <w:r>
              <w:t xml:space="preserve">The children will explain how it feels to belong by exploring their own groups. They will learn </w:t>
            </w:r>
            <w:r w:rsidR="00FA6CA9">
              <w:t>about Christian</w:t>
            </w:r>
            <w:r>
              <w:t xml:space="preserve"> Baptism and recognise the symbols used to show belonging. This will lead them onto Christian symbols inside a church and reflect on how these s</w:t>
            </w:r>
            <w:r>
              <w:t xml:space="preserve">how the members belong to the Christian faith. </w:t>
            </w:r>
          </w:p>
        </w:tc>
        <w:tc>
          <w:tcPr>
            <w:tcW w:w="3078" w:type="dxa"/>
          </w:tcPr>
          <w:p w:rsidR="00234BC7" w:rsidRDefault="00A942A8">
            <w:pPr>
              <w:ind w:left="0"/>
              <w:jc w:val="left"/>
            </w:pPr>
            <w:r>
              <w:t xml:space="preserve">This half term the children will be learning about materials and their properties. They will learn that objects are made from materials that suit their </w:t>
            </w:r>
            <w:hyperlink r:id="rId5">
              <w:r>
                <w:t>uses.</w:t>
              </w:r>
            </w:hyperlink>
            <w:hyperlink r:id="rId6">
              <w:r>
                <w:rPr>
                  <w:u w:val="single"/>
                </w:rPr>
                <w:t xml:space="preserve"> </w:t>
              </w:r>
            </w:hyperlink>
            <w:hyperlink r:id="rId7">
              <w:r>
                <w:t>By</w:t>
              </w:r>
            </w:hyperlink>
            <w:r>
              <w:t xml:space="preserve"> carrying out tests they will discover that a push or pull must be applied to change the shape of a solid object.</w:t>
            </w:r>
          </w:p>
          <w:p w:rsidR="00234BC7" w:rsidRDefault="00A942A8">
            <w:pPr>
              <w:ind w:left="0"/>
              <w:jc w:val="left"/>
            </w:pPr>
            <w:r>
              <w:t>Solid objects can be stretched, twisted, bent or stretched. They will use non-standard u</w:t>
            </w:r>
            <w:r>
              <w:t>nits to measure and compare and record their results in tables and charts.</w:t>
            </w:r>
            <w:r w:rsidR="00FA6CA9">
              <w:t xml:space="preserve"> </w:t>
            </w:r>
            <w:r>
              <w:t xml:space="preserve">They will use their results to answer questions. . </w:t>
            </w:r>
          </w:p>
        </w:tc>
        <w:tc>
          <w:tcPr>
            <w:tcW w:w="3078" w:type="dxa"/>
          </w:tcPr>
          <w:p w:rsidR="00234BC7" w:rsidRDefault="00A942A8">
            <w:pPr>
              <w:ind w:left="0"/>
              <w:jc w:val="left"/>
            </w:pPr>
            <w:r>
              <w:t>How did we learn to fly? Is our History topic for this</w:t>
            </w:r>
            <w:r w:rsidR="00FA6CA9">
              <w:t xml:space="preserve"> </w:t>
            </w:r>
            <w:proofErr w:type="gramStart"/>
            <w:r>
              <w:t>term.</w:t>
            </w:r>
            <w:proofErr w:type="gramEnd"/>
            <w:r>
              <w:t xml:space="preserve"> They will begin by learning about the Wright brothers sequencing the </w:t>
            </w:r>
            <w:r>
              <w:t>events that took place. They will understand the significance of the first flight. They will use secondary sources such as photographs to find out about important people in history such as Emelia Earhart and Bessie Coleman. The children will learn about th</w:t>
            </w:r>
            <w:r>
              <w:t xml:space="preserve">e moon landing and how space travel has changed today. </w:t>
            </w:r>
          </w:p>
        </w:tc>
      </w:tr>
      <w:tr w:rsidR="00234BC7">
        <w:tc>
          <w:tcPr>
            <w:tcW w:w="3077" w:type="dxa"/>
            <w:shd w:val="clear" w:color="auto" w:fill="FFE599"/>
          </w:tcPr>
          <w:p w:rsidR="00234BC7" w:rsidRDefault="00A942A8">
            <w:pPr>
              <w:ind w:left="0"/>
            </w:pPr>
            <w:r>
              <w:t>Music</w:t>
            </w:r>
          </w:p>
        </w:tc>
        <w:tc>
          <w:tcPr>
            <w:tcW w:w="3077" w:type="dxa"/>
            <w:shd w:val="clear" w:color="auto" w:fill="B4C6E7"/>
          </w:tcPr>
          <w:p w:rsidR="00234BC7" w:rsidRDefault="00A942A8">
            <w:pPr>
              <w:ind w:left="0"/>
            </w:pPr>
            <w:r>
              <w:t>PSHE</w:t>
            </w:r>
          </w:p>
        </w:tc>
        <w:tc>
          <w:tcPr>
            <w:tcW w:w="3078" w:type="dxa"/>
            <w:shd w:val="clear" w:color="auto" w:fill="C5E0B3"/>
          </w:tcPr>
          <w:p w:rsidR="00234BC7" w:rsidRDefault="00A942A8">
            <w:pPr>
              <w:ind w:left="0"/>
            </w:pPr>
            <w:r>
              <w:t>Art</w:t>
            </w:r>
          </w:p>
        </w:tc>
        <w:tc>
          <w:tcPr>
            <w:tcW w:w="3078" w:type="dxa"/>
            <w:shd w:val="clear" w:color="auto" w:fill="DBDBDB"/>
          </w:tcPr>
          <w:p w:rsidR="00234BC7" w:rsidRDefault="00A942A8">
            <w:pPr>
              <w:ind w:left="0"/>
            </w:pPr>
            <w:r>
              <w:t>Computing</w:t>
            </w:r>
          </w:p>
        </w:tc>
        <w:tc>
          <w:tcPr>
            <w:tcW w:w="3078" w:type="dxa"/>
            <w:shd w:val="clear" w:color="auto" w:fill="F7CBAC"/>
          </w:tcPr>
          <w:p w:rsidR="00234BC7" w:rsidRDefault="00A942A8">
            <w:pPr>
              <w:ind w:left="0"/>
            </w:pPr>
            <w:r>
              <w:t>PE</w:t>
            </w:r>
          </w:p>
        </w:tc>
      </w:tr>
      <w:tr w:rsidR="00234BC7">
        <w:trPr>
          <w:trHeight w:val="383"/>
        </w:trPr>
        <w:tc>
          <w:tcPr>
            <w:tcW w:w="3077" w:type="dxa"/>
          </w:tcPr>
          <w:p w:rsidR="00234BC7" w:rsidRDefault="00A942A8">
            <w:pPr>
              <w:spacing w:after="180"/>
              <w:ind w:firstLine="10"/>
              <w:jc w:val="left"/>
            </w:pPr>
            <w:r>
              <w:t xml:space="preserve">This half term our music unit focuses on singing. The children will learn to sing a British folk song, songs related to the countryside and sounds related to the city. They will describe music as fast or slow and will learn </w:t>
            </w:r>
            <w:r>
              <w:t xml:space="preserve">the meaning of these </w:t>
            </w:r>
            <w:proofErr w:type="spellStart"/>
            <w:proofErr w:type="gramStart"/>
            <w:r w:rsidR="00FA6CA9">
              <w:t>terms.The</w:t>
            </w:r>
            <w:r>
              <w:t>y</w:t>
            </w:r>
            <w:proofErr w:type="spellEnd"/>
            <w:proofErr w:type="gramEnd"/>
            <w:r>
              <w:t xml:space="preserve"> will also learn about pitch and dynamics. At the end of the unit the children will perform and evaluate a musical composition. </w:t>
            </w:r>
          </w:p>
        </w:tc>
        <w:tc>
          <w:tcPr>
            <w:tcW w:w="3077" w:type="dxa"/>
          </w:tcPr>
          <w:p w:rsidR="00234BC7" w:rsidRDefault="00A942A8">
            <w:pPr>
              <w:ind w:left="0"/>
              <w:jc w:val="left"/>
            </w:pPr>
            <w:r>
              <w:t>This half term the children will consider their Dreams and goals. They will learn how to stay motivated when doing something ch</w:t>
            </w:r>
            <w:r>
              <w:t>allenging and how they must keep trying even when it is difficult.</w:t>
            </w:r>
          </w:p>
          <w:p w:rsidR="00234BC7" w:rsidRDefault="00A942A8">
            <w:pPr>
              <w:ind w:left="0"/>
              <w:jc w:val="left"/>
            </w:pPr>
            <w:r>
              <w:t>The children will work in groups and learn how working with other people helps them learn. The children will learn to express how they felt while working co-operatively and how it had a pos</w:t>
            </w:r>
            <w:r>
              <w:t xml:space="preserve">itive result. </w:t>
            </w:r>
          </w:p>
        </w:tc>
        <w:tc>
          <w:tcPr>
            <w:tcW w:w="3078" w:type="dxa"/>
          </w:tcPr>
          <w:p w:rsidR="00234BC7" w:rsidRDefault="00A942A8">
            <w:pPr>
              <w:ind w:left="0"/>
              <w:jc w:val="left"/>
            </w:pPr>
            <w:r>
              <w:t>Our lessons this half term centre around painting and collage. The children will develop their knowledge of colour mixing to make secondary colours. They will learn how to create textures using paint and use these to make a collage. They wil</w:t>
            </w:r>
            <w:r>
              <w:t>l develop their observational skills and aim to reflect some of the formal elements of art (colour, pattern, texture, line, shape, form and space) in their work.</w:t>
            </w:r>
          </w:p>
        </w:tc>
        <w:tc>
          <w:tcPr>
            <w:tcW w:w="3078" w:type="dxa"/>
          </w:tcPr>
          <w:p w:rsidR="00234BC7" w:rsidRDefault="00A942A8">
            <w:pPr>
              <w:spacing w:after="180"/>
              <w:ind w:firstLine="10"/>
              <w:jc w:val="left"/>
            </w:pPr>
            <w:r>
              <w:t xml:space="preserve">This half term the children will be developing confidence with the keyboard and the basics of </w:t>
            </w:r>
            <w:r>
              <w:t>touch typing. They will learn that touch typing is the fastest way to type. They will change the size and colour of the text and add pictures to their work. They will learn that cutting and pasting is the quickest way to duplicate text. The unit will end w</w:t>
            </w:r>
            <w:r>
              <w:t>ith the children creating a digital piece of writing</w:t>
            </w:r>
            <w:bookmarkStart w:id="0" w:name="_GoBack"/>
            <w:bookmarkEnd w:id="0"/>
            <w:r>
              <w:t xml:space="preserve">. </w:t>
            </w:r>
          </w:p>
        </w:tc>
        <w:tc>
          <w:tcPr>
            <w:tcW w:w="3078" w:type="dxa"/>
          </w:tcPr>
          <w:p w:rsidR="00234BC7" w:rsidRDefault="00A942A8">
            <w:pPr>
              <w:ind w:left="0"/>
              <w:jc w:val="left"/>
            </w:pPr>
            <w:r>
              <w:t xml:space="preserve"> This shelf term the children will learn basic gymnastic shapes and learn to link them together with control. They will explore balance using the shapes taught to create and control balances.</w:t>
            </w:r>
          </w:p>
          <w:p w:rsidR="00234BC7" w:rsidRDefault="00A942A8">
            <w:pPr>
              <w:ind w:left="0"/>
              <w:jc w:val="left"/>
            </w:pPr>
            <w:r>
              <w:t>They will explore travelling on apparatus while learning to take- off and land safely.</w:t>
            </w:r>
          </w:p>
          <w:p w:rsidR="00234BC7" w:rsidRDefault="00A942A8">
            <w:pPr>
              <w:ind w:left="0"/>
              <w:jc w:val="left"/>
            </w:pPr>
            <w:r>
              <w:t>Target Games:</w:t>
            </w:r>
          </w:p>
          <w:p w:rsidR="00234BC7" w:rsidRDefault="00A942A8">
            <w:pPr>
              <w:ind w:left="0"/>
              <w:jc w:val="left"/>
            </w:pPr>
            <w:r>
              <w:t xml:space="preserve">The children will develop their understanding of defending and attacking for target games. </w:t>
            </w:r>
          </w:p>
        </w:tc>
      </w:tr>
    </w:tbl>
    <w:p w:rsidR="00234BC7" w:rsidRDefault="00234BC7">
      <w:pPr>
        <w:ind w:left="0"/>
      </w:pPr>
    </w:p>
    <w:p w:rsidR="00234BC7" w:rsidRDefault="00234BC7">
      <w:pPr>
        <w:ind w:left="0"/>
      </w:pPr>
    </w:p>
    <w:sectPr w:rsidR="00234BC7">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3036129F-D7B8-4DFA-A29A-52CFF992FE79}"/>
  </w:font>
  <w:font w:name="Calibri">
    <w:panose1 w:val="020F0502020204030204"/>
    <w:charset w:val="00"/>
    <w:family w:val="swiss"/>
    <w:pitch w:val="variable"/>
    <w:sig w:usb0="E0002AFF" w:usb1="4000ACFF" w:usb2="00000001" w:usb3="00000000" w:csb0="000001FF" w:csb1="00000000"/>
    <w:embedRegular r:id="rId2" w:fontKey="{33EF97BC-406A-4BB3-81C6-9CA5AE6088BD}"/>
  </w:font>
  <w:font w:name="Cambria">
    <w:panose1 w:val="02040503050406030204"/>
    <w:charset w:val="00"/>
    <w:family w:val="roman"/>
    <w:pitch w:val="variable"/>
    <w:sig w:usb0="E00006FF" w:usb1="420024FF" w:usb2="02000000" w:usb3="00000000" w:csb0="0000019F" w:csb1="00000000"/>
    <w:embedRegular r:id="rId3" w:fontKey="{B143F0A1-D904-4AE9-B836-89D69D34439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BC7"/>
    <w:rsid w:val="00234BC7"/>
    <w:rsid w:val="00A942A8"/>
    <w:rsid w:val="00FA6C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4265E"/>
  <w15:docId w15:val="{BC86AFEA-641A-4A31-BED6-5353F557D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5" w:line="248" w:lineRule="auto"/>
        <w:ind w:left="10" w:right="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after="0" w:line="259" w:lineRule="auto"/>
      <w:ind w:right="0" w:hanging="10"/>
      <w:jc w:val="left"/>
      <w:outlineLvl w:val="1"/>
    </w:pPr>
    <w:rPr>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uses.b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uses.by" TargetMode="External"/><Relationship Id="rId5" Type="http://schemas.openxmlformats.org/officeDocument/2006/relationships/hyperlink" Target="http://uses.by" TargetMode="Externa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vACVivAuR5zf3g/H26WIv1mtCA==">CgMxLjA4AHIhMTY2eTd1SWxka0lEOFNJUjV5SFVadFR6NHJTSGQ2eXRq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674</Words>
  <Characters>3848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Stock Primary School</Company>
  <LinksUpToDate>false</LinksUpToDate>
  <CharactersWithSpaces>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Mrs.Price</dc:creator>
  <cp:lastModifiedBy>Mrs.Price@STKP.StockPrimary.co.uk</cp:lastModifiedBy>
  <cp:revision>2</cp:revision>
  <dcterms:created xsi:type="dcterms:W3CDTF">2026-06-04T16:25:00Z</dcterms:created>
  <dcterms:modified xsi:type="dcterms:W3CDTF">2026-06-04T16:25:00Z</dcterms:modified>
</cp:coreProperties>
</file>